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BA80" w14:textId="77777777" w:rsidR="00CD32D9" w:rsidRPr="003503B1" w:rsidRDefault="00CD32D9" w:rsidP="001D7270">
      <w:pPr>
        <w:jc w:val="center"/>
        <w:rPr>
          <w:b/>
          <w:sz w:val="28"/>
          <w:szCs w:val="28"/>
          <w:lang w:val="en-CA"/>
        </w:rPr>
      </w:pPr>
    </w:p>
    <w:p w14:paraId="55DBB78F" w14:textId="2351F23F" w:rsidR="008C0451" w:rsidRPr="003503B1" w:rsidRDefault="008C0451" w:rsidP="0017021C">
      <w:pPr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職務経歴書</w:t>
      </w:r>
    </w:p>
    <w:p w14:paraId="47DD2BEC" w14:textId="77777777" w:rsidR="00EF6B13" w:rsidRPr="003503B1" w:rsidRDefault="00EF6B13" w:rsidP="00192E49">
      <w:pPr>
        <w:jc w:val="center"/>
        <w:rPr>
          <w:rFonts w:asciiTheme="majorEastAsia" w:eastAsiaTheme="majorEastAsia" w:hAnsiTheme="majorEastAsia"/>
          <w:b/>
          <w:lang w:val="en-CA"/>
        </w:rPr>
      </w:pPr>
    </w:p>
    <w:p w14:paraId="6F72C8D9" w14:textId="77777777" w:rsidR="00EF6B13" w:rsidRPr="003503B1" w:rsidRDefault="00EF6B13" w:rsidP="00192E49">
      <w:pPr>
        <w:jc w:val="center"/>
        <w:rPr>
          <w:rFonts w:asciiTheme="majorEastAsia" w:eastAsiaTheme="majorEastAsia" w:hAnsiTheme="majorEastAsia"/>
          <w:b/>
          <w:lang w:val="en-CA"/>
        </w:rPr>
      </w:pPr>
    </w:p>
    <w:p w14:paraId="691DDAEA" w14:textId="6AF26E84" w:rsidR="002F1556" w:rsidRPr="00FD2715" w:rsidRDefault="00DC074F" w:rsidP="00192E49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2F1556" w:rsidRPr="00FD2715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2D </w:t>
      </w:r>
      <w:r w:rsidR="00073038"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コンセプトアーティスト</w:t>
      </w:r>
      <w:r w:rsidR="0037020D" w:rsidRPr="00FD2715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, 3D </w:t>
      </w:r>
      <w:r w:rsidR="00073038"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アーティスト</w:t>
      </w: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3964276A" w14:textId="77777777" w:rsidR="0037020D" w:rsidRPr="00FD2715" w:rsidRDefault="0037020D" w:rsidP="00841D26">
      <w:pPr>
        <w:rPr>
          <w:rFonts w:asciiTheme="majorEastAsia" w:eastAsiaTheme="majorEastAsia" w:hAnsiTheme="majorEastAsia"/>
          <w:sz w:val="28"/>
          <w:szCs w:val="28"/>
          <w:lang w:val="en-CA"/>
        </w:rPr>
      </w:pPr>
    </w:p>
    <w:p w14:paraId="4F274675" w14:textId="77777777" w:rsidR="004A0A90" w:rsidRPr="00FD2715" w:rsidRDefault="009B2183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会社</w:t>
      </w:r>
      <w:r w:rsidR="004A0A90"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名</w:t>
      </w: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：</w:t>
      </w:r>
    </w:p>
    <w:p w14:paraId="792FC05C" w14:textId="56B093E9" w:rsidR="009B2183" w:rsidRPr="00FD2715" w:rsidRDefault="009B2183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株式会社　オーパス</w:t>
      </w:r>
    </w:p>
    <w:p w14:paraId="2BDC7DA8" w14:textId="77777777" w:rsidR="00104007" w:rsidRPr="003503B1" w:rsidRDefault="00104007" w:rsidP="00104007">
      <w:pPr>
        <w:jc w:val="center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37F39264" w14:textId="77777777" w:rsidR="003E4778" w:rsidRPr="00A017BA" w:rsidRDefault="003E4778" w:rsidP="003E4778">
      <w:pPr>
        <w:shd w:val="clear" w:color="auto" w:fill="FFFFFF"/>
        <w:spacing w:after="0" w:line="300" w:lineRule="atLeast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Times New Roman" w:hint="eastAsia"/>
          <w:b/>
          <w:sz w:val="20"/>
          <w:szCs w:val="20"/>
          <w:lang w:val="en-US"/>
        </w:rPr>
        <w:t>事業内容：</w:t>
      </w:r>
    </w:p>
    <w:p w14:paraId="1643E1AB" w14:textId="62A00FF9" w:rsidR="003E4778" w:rsidRPr="00A017BA" w:rsidRDefault="003E4778" w:rsidP="0017021C">
      <w:pPr>
        <w:shd w:val="clear" w:color="auto" w:fill="FFFFFF"/>
        <w:spacing w:after="0" w:line="300" w:lineRule="atLeast"/>
        <w:rPr>
          <w:rFonts w:asciiTheme="majorEastAsia" w:eastAsiaTheme="majorEastAsia" w:hAnsiTheme="majorEastAsia" w:cs="Times New Roman"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ゲーム・ソフトウェアの企画・開発、携帯電話ゲームソフトの企画開発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オンラインコミュニティー/ゲームミドルウェアの制作販売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ゲーム音楽制作、ゲーム音響、シミュレータ音響製作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CGツールズ&amp;ミドルウェアの製作</w:t>
      </w:r>
    </w:p>
    <w:p w14:paraId="239E5ECF" w14:textId="77777777" w:rsidR="001C6E6A" w:rsidRPr="00A017BA" w:rsidRDefault="001C6E6A" w:rsidP="001C6E6A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</w:p>
    <w:p w14:paraId="60FB4BF8" w14:textId="77777777" w:rsidR="001C6E6A" w:rsidRPr="00A017BA" w:rsidRDefault="001C6E6A" w:rsidP="001C6E6A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資本金</w:t>
      </w:r>
      <w:r w:rsidRPr="00A017BA"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  <w:t xml:space="preserve"> </w:t>
      </w: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：</w:t>
      </w:r>
      <w:r w:rsidRPr="00A017BA">
        <w:rPr>
          <w:rFonts w:asciiTheme="majorEastAsia" w:eastAsiaTheme="majorEastAsia" w:hAnsiTheme="majorEastAsia" w:cs="Lantinghei SC Extralight"/>
          <w:sz w:val="20"/>
          <w:szCs w:val="20"/>
          <w:lang w:val="en-US"/>
        </w:rPr>
        <w:t>5,000</w:t>
      </w:r>
      <w:r w:rsidRPr="00A017BA">
        <w:rPr>
          <w:rFonts w:asciiTheme="majorEastAsia" w:eastAsiaTheme="majorEastAsia" w:hAnsiTheme="majorEastAsia" w:cs="Lantinghei SC Extralight" w:hint="eastAsia"/>
          <w:sz w:val="20"/>
          <w:szCs w:val="20"/>
          <w:lang w:val="en-US"/>
        </w:rPr>
        <w:t>万円以上</w:t>
      </w:r>
    </w:p>
    <w:p w14:paraId="453520B5" w14:textId="77777777" w:rsidR="003E4778" w:rsidRPr="00A017BA" w:rsidRDefault="003E4778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BA93CBE" w14:textId="262F525D" w:rsidR="001C3C04" w:rsidRPr="00A017BA" w:rsidRDefault="00612379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="00DE311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D473F4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株式会社　マーベラス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</w:t>
      </w:r>
      <w:r w:rsidR="00034E72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- </w:t>
      </w:r>
      <w:r w:rsidR="00DE311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044852" w:rsidRPr="00A017BA">
        <w:rPr>
          <w:rFonts w:asciiTheme="majorEastAsia" w:eastAsiaTheme="majorEastAsia" w:hAnsiTheme="majorEastAsia" w:hint="eastAsia"/>
          <w:b/>
          <w:i/>
          <w:sz w:val="20"/>
          <w:szCs w:val="20"/>
          <w:lang w:val="en-CA"/>
        </w:rPr>
        <w:t>ふわふわチャーミーキティー</w:t>
      </w:r>
      <w:r w:rsidR="00DE311C"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 xml:space="preserve"> </w:t>
      </w:r>
      <w:r w:rsidR="00DE311C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E311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バーチャルペット</w:t>
      </w:r>
      <w:r w:rsidR="00F652C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1F8EE969" w14:textId="489D3451" w:rsidR="001C6E6A" w:rsidRPr="00A017BA" w:rsidRDefault="001C6E6A" w:rsidP="001C6E6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Unity/Android</w:t>
      </w:r>
    </w:p>
    <w:p w14:paraId="2A94397F" w14:textId="0C161060" w:rsidR="001C3C04" w:rsidRPr="00A017BA" w:rsidRDefault="008C0451" w:rsidP="00841D26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2013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136E82D3" w14:textId="77777777" w:rsidR="001C3C04" w:rsidRPr="00A017BA" w:rsidRDefault="00DC074F" w:rsidP="00841D26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ハロー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キティの2Dアニメーション作成</w:t>
      </w:r>
      <w:r w:rsidR="00275D6C" w:rsidRPr="00A017BA">
        <w:rPr>
          <w:rFonts w:asciiTheme="majorEastAsia" w:eastAsiaTheme="majorEastAsia" w:hAnsiTheme="majorEastAsia"/>
          <w:sz w:val="20"/>
          <w:szCs w:val="20"/>
          <w:lang w:val="en-CA"/>
        </w:rPr>
        <w:t>, UI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デザイン</w:t>
      </w:r>
      <w:r w:rsidR="001C3C04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F24958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メインアーティスト</w:t>
      </w:r>
    </w:p>
    <w:p w14:paraId="119D8949" w14:textId="27BCE19E" w:rsidR="00192E49" w:rsidRPr="00A017BA" w:rsidRDefault="002A3B63" w:rsidP="00841D26">
      <w:pPr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：Photoshop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3dsMax, 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Unity</w:t>
      </w:r>
      <w:proofErr w:type="spellEnd"/>
    </w:p>
    <w:p w14:paraId="43A69F1B" w14:textId="77777777" w:rsidR="00253AFB" w:rsidRPr="00A017BA" w:rsidRDefault="00253AFB" w:rsidP="00841D26">
      <w:pPr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4D42DF0A" w14:textId="151FB44A" w:rsidR="00C767FA" w:rsidRPr="00A017BA" w:rsidRDefault="00612379" w:rsidP="00C767FA">
      <w:pPr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fr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株式会社　マーベラス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)  - 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fr-CA"/>
        </w:rPr>
        <w:t xml:space="preserve">IA Visual Tracks </w:t>
      </w:r>
      <w:proofErr w:type="spellStart"/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fr-CA"/>
        </w:rPr>
        <w:t>Colorful</w:t>
      </w:r>
      <w:proofErr w:type="spellEnd"/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fr-CA"/>
        </w:rPr>
        <w:t xml:space="preserve"> 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リズムゲーム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)</w:t>
      </w:r>
    </w:p>
    <w:p w14:paraId="77BB3621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</w:p>
    <w:p w14:paraId="641883E7" w14:textId="681E865D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1B890EC2" w14:textId="4BF628A8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JSON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でリアルタイム3D動画の作成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動画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</w:t>
      </w:r>
      <w:proofErr w:type="gramStart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個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)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proofErr w:type="gramEnd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UI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デザイン、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2D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UIアッセットと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FX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、動画の2Dストリーボード</w:t>
      </w:r>
    </w:p>
    <w:p w14:paraId="2C3E2F0F" w14:textId="77777777" w:rsidR="002A3B63" w:rsidRPr="00A017BA" w:rsidRDefault="002A3B63" w:rsidP="002A3B63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使用ソフト：Photoshop、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3dsMax, Unity</w:t>
      </w:r>
    </w:p>
    <w:p w14:paraId="2289E8E0" w14:textId="1FB7AA3A" w:rsidR="00253AFB" w:rsidRPr="00A017BA" w:rsidRDefault="00253AFB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0175421D" w14:textId="4439263B" w:rsidR="0017021C" w:rsidRPr="00A017BA" w:rsidRDefault="00C767FA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出向先：株式会社　リアルスタイル</w:t>
      </w:r>
    </w:p>
    <w:p w14:paraId="0FBB65A3" w14:textId="42A45D1F" w:rsidR="00C767FA" w:rsidRPr="00A017BA" w:rsidRDefault="00612379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クライアント：株式会社　バンダイナムコエンターテインメント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 - 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Gundam Battle Fortress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(RTS)</w:t>
      </w:r>
    </w:p>
    <w:p w14:paraId="2336C6D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　</w:t>
      </w:r>
    </w:p>
    <w:p w14:paraId="077677BB" w14:textId="77ACC970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66DBE3B3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段階で進化する3Dの建物、ステージ５個、エンジンにインポート、機動戦士ガンダムの2Dデザイン</w:t>
      </w:r>
    </w:p>
    <w:p w14:paraId="30FA9827" w14:textId="77777777" w:rsidR="00253AFB" w:rsidRPr="00A017BA" w:rsidRDefault="00253AFB" w:rsidP="00253AFB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68A02DC9" w14:textId="667487A4" w:rsidR="002A3B63" w:rsidRPr="00A017BA" w:rsidRDefault="002A3B63" w:rsidP="002A3B63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使用ソフト：Photoshop、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Maya, Unity</w:t>
      </w:r>
    </w:p>
    <w:p w14:paraId="47EBDDED" w14:textId="3EADAFC7" w:rsidR="00253AFB" w:rsidRPr="00A017BA" w:rsidRDefault="00253AFB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2265B98F" w14:textId="14D87B38" w:rsidR="00C767FA" w:rsidRPr="00A017BA" w:rsidRDefault="00612379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クライアント：株式会社　スクエア・エニックス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 - 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FB1ADC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Saga Scarlet Grace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(RPG)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 xml:space="preserve">　　</w:t>
      </w:r>
    </w:p>
    <w:p w14:paraId="338C557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チーム人数: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</w:p>
    <w:p w14:paraId="29B706F4" w14:textId="6878897C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6D9280E0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3Dモンスター</w:t>
      </w:r>
      <w:proofErr w:type="gramStart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,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テクスチャー</w:t>
      </w:r>
      <w:proofErr w:type="gram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リッギング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(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1体のアニメーションされたスケルトンから16個のモンスターを作成)</w:t>
      </w:r>
    </w:p>
    <w:p w14:paraId="1F60AB80" w14:textId="2B41A633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41016A5C" w14:textId="232102EC" w:rsidR="00253AFB" w:rsidRPr="00A017BA" w:rsidRDefault="002A3B63" w:rsidP="00253AFB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Photoshop、Maya、Unity</w:t>
      </w:r>
    </w:p>
    <w:p w14:paraId="1091B60A" w14:textId="77777777" w:rsidR="00253AFB" w:rsidRPr="005822B5" w:rsidRDefault="00253AFB" w:rsidP="00841D26">
      <w:pPr>
        <w:rPr>
          <w:rFonts w:asciiTheme="majorEastAsia" w:eastAsiaTheme="majorEastAsia" w:hAnsiTheme="majorEastAsia"/>
          <w:lang w:val="en-CA"/>
        </w:rPr>
      </w:pPr>
    </w:p>
    <w:p w14:paraId="089F6940" w14:textId="77777777" w:rsidR="00612379" w:rsidRPr="003503B1" w:rsidRDefault="00612379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56F6B4EB" w14:textId="77777777" w:rsidR="004A0A90" w:rsidRPr="003503B1" w:rsidRDefault="00C767FA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会社</w:t>
      </w:r>
      <w:r w:rsidR="004A0A90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名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：</w:t>
      </w:r>
    </w:p>
    <w:p w14:paraId="38BD29C9" w14:textId="509A9FF1" w:rsidR="00C767FA" w:rsidRPr="003503B1" w:rsidRDefault="00C767FA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proofErr w:type="spellStart"/>
      <w:r w:rsidRPr="003503B1">
        <w:rPr>
          <w:rFonts w:asciiTheme="majorEastAsia" w:eastAsiaTheme="majorEastAsia" w:hAnsiTheme="majorEastAsia"/>
          <w:b/>
          <w:sz w:val="28"/>
          <w:szCs w:val="28"/>
          <w:lang w:val="en-CA"/>
        </w:rPr>
        <w:t>Lvl</w:t>
      </w:r>
      <w:proofErr w:type="spellEnd"/>
      <w:r w:rsidRPr="003503B1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 Studio</w:t>
      </w:r>
    </w:p>
    <w:p w14:paraId="174C9B11" w14:textId="77777777" w:rsidR="00104007" w:rsidRPr="003503B1" w:rsidRDefault="00104007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6A33D4C9" w14:textId="77777777" w:rsidR="00755C36" w:rsidRDefault="00F92185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事業内容：</w:t>
      </w:r>
    </w:p>
    <w:p w14:paraId="23D8E268" w14:textId="18615CDA" w:rsidR="00011A5C" w:rsidRPr="00A017BA" w:rsidRDefault="00F92185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CA"/>
        </w:rPr>
        <w:t>拡張現実アプリケーション、UXとUIデザイン、</w:t>
      </w:r>
      <w:r w:rsidR="0090700B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ソフトウェアの企画・開発、</w:t>
      </w:r>
      <w:r w:rsidR="000357B4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スマートフォン</w:t>
      </w:r>
      <w:r w:rsidR="000357B4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CA"/>
        </w:rPr>
        <w:t>アプリケーション、テレビ番組のダウンロード用のコンテンツ</w:t>
      </w:r>
    </w:p>
    <w:p w14:paraId="2666C6F5" w14:textId="05F76F12" w:rsidR="00C767FA" w:rsidRPr="00A017BA" w:rsidRDefault="00612379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Leapfrog(</w:t>
      </w:r>
      <w:proofErr w:type="gramStart"/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カナダ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  -</w:t>
      </w:r>
      <w:proofErr w:type="gramEnd"/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BB5AD3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Leapfrog Academy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子供用の教育ゲーム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4FEB64C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WebGL/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タブレット　</w:t>
      </w:r>
    </w:p>
    <w:p w14:paraId="1485A326" w14:textId="7B6B5941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2016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65D0AA8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lastRenderedPageBreak/>
        <w:t>3Dアーティストのマネージメント、ゲームの世界全体の3Dアセットの作成、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WebGL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エンジンにインポート、キャラクターの全てのアニメーション作成</w:t>
      </w:r>
    </w:p>
    <w:p w14:paraId="2E0CB65F" w14:textId="13544D04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44D5F5C" w14:textId="253E97C9" w:rsidR="00F652CA" w:rsidRDefault="00E921D6" w:rsidP="00A70C6B">
      <w:pPr>
        <w:rPr>
          <w:rFonts w:asciiTheme="majorEastAsia" w:eastAsiaTheme="majorEastAsia" w:hAnsiTheme="majorEastAsia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Photoshop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Maya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3dsMax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、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Playcanvas</w:t>
      </w:r>
      <w:proofErr w:type="spellEnd"/>
    </w:p>
    <w:p w14:paraId="6D51D102" w14:textId="76CC3581" w:rsidR="005822B5" w:rsidRDefault="005822B5" w:rsidP="00A70C6B">
      <w:pPr>
        <w:rPr>
          <w:rFonts w:asciiTheme="majorEastAsia" w:eastAsiaTheme="majorEastAsia" w:hAnsiTheme="majorEastAsia"/>
          <w:b/>
          <w:sz w:val="20"/>
          <w:szCs w:val="20"/>
          <w:lang w:val="en-US"/>
        </w:rPr>
      </w:pPr>
    </w:p>
    <w:p w14:paraId="132D98C4" w14:textId="77777777" w:rsidR="005822B5" w:rsidRPr="00A70C6B" w:rsidRDefault="005822B5" w:rsidP="00A70C6B">
      <w:pPr>
        <w:rPr>
          <w:rFonts w:asciiTheme="majorEastAsia" w:eastAsiaTheme="majorEastAsia" w:hAnsiTheme="majorEastAsia"/>
          <w:b/>
          <w:sz w:val="20"/>
          <w:szCs w:val="20"/>
          <w:lang w:val="en-US"/>
        </w:rPr>
      </w:pPr>
    </w:p>
    <w:p w14:paraId="574A5744" w14:textId="77777777" w:rsidR="005822B5" w:rsidRPr="00FD2715" w:rsidRDefault="005822B5" w:rsidP="005822B5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会社名：</w:t>
      </w:r>
    </w:p>
    <w:p w14:paraId="5A02B128" w14:textId="0D4A9C09" w:rsidR="005822B5" w:rsidRPr="00FD2715" w:rsidRDefault="005822B5" w:rsidP="005822B5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 xml:space="preserve">株式会社　</w:t>
      </w:r>
      <w:r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エイティング</w:t>
      </w:r>
    </w:p>
    <w:p w14:paraId="34532320" w14:textId="77777777" w:rsidR="005822B5" w:rsidRPr="003503B1" w:rsidRDefault="005822B5" w:rsidP="005822B5">
      <w:pPr>
        <w:jc w:val="center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B0DF579" w14:textId="77777777" w:rsidR="00755C36" w:rsidRDefault="005822B5" w:rsidP="00755C36">
      <w:pPr>
        <w:shd w:val="clear" w:color="auto" w:fill="FFFFFF"/>
        <w:spacing w:after="0" w:line="300" w:lineRule="atLeast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Times New Roman" w:hint="eastAsia"/>
          <w:b/>
          <w:sz w:val="20"/>
          <w:szCs w:val="20"/>
          <w:lang w:val="en-US"/>
        </w:rPr>
        <w:t>事業内容：</w:t>
      </w:r>
    </w:p>
    <w:p w14:paraId="282E3122" w14:textId="77777777" w:rsidR="00755C36" w:rsidRDefault="00755C36" w:rsidP="00755C36">
      <w:pPr>
        <w:shd w:val="clear" w:color="auto" w:fill="FFFFFF"/>
        <w:spacing w:after="0" w:line="300" w:lineRule="atLeast"/>
      </w:pPr>
    </w:p>
    <w:p w14:paraId="2F5AC873" w14:textId="418F0E8E" w:rsidR="005822B5" w:rsidRPr="00755C36" w:rsidRDefault="005822B5" w:rsidP="00755C36">
      <w:pPr>
        <w:shd w:val="clear" w:color="auto" w:fill="FFFFFF"/>
        <w:spacing w:after="0" w:line="300" w:lineRule="atLeast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>
        <w:t>家庭用ゲーム機およびスマートデバイス向けゲームコンテンツの企画・開発・運</w:t>
      </w:r>
      <w:r>
        <w:rPr>
          <w:rFonts w:ascii="MS Mincho" w:eastAsia="MS Mincho" w:hAnsi="MS Mincho" w:cs="MS Mincho" w:hint="eastAsia"/>
        </w:rPr>
        <w:t>営</w:t>
      </w:r>
    </w:p>
    <w:p w14:paraId="1D19DBF3" w14:textId="77777777" w:rsidR="005822B5" w:rsidRDefault="005822B5" w:rsidP="005822B5">
      <w:pPr>
        <w:spacing w:after="0" w:line="240" w:lineRule="auto"/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</w:pPr>
    </w:p>
    <w:p w14:paraId="70336D61" w14:textId="551D4896" w:rsidR="005822B5" w:rsidRDefault="005822B5" w:rsidP="00A03424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資本金</w:t>
      </w:r>
      <w:r w:rsidRPr="00A017BA"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  <w:t xml:space="preserve"> </w:t>
      </w: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：</w:t>
      </w:r>
      <w:r>
        <w:t>1</w:t>
      </w:r>
      <w:r>
        <w:t>億</w:t>
      </w:r>
      <w:r>
        <w:rPr>
          <w:rFonts w:ascii="MS Mincho" w:eastAsia="MS Mincho" w:hAnsi="MS Mincho" w:cs="MS Mincho" w:hint="eastAsia"/>
        </w:rPr>
        <w:t>円</w:t>
      </w:r>
    </w:p>
    <w:p w14:paraId="5F7689E4" w14:textId="77777777" w:rsidR="00A03424" w:rsidRPr="00A03424" w:rsidRDefault="00A03424" w:rsidP="00A03424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</w:p>
    <w:p w14:paraId="6E9522DF" w14:textId="1E850C30" w:rsidR="005822B5" w:rsidRPr="00A017BA" w:rsidRDefault="005822B5" w:rsidP="005822B5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5822B5">
        <w:rPr>
          <w:rFonts w:asciiTheme="majorEastAsia" w:eastAsiaTheme="majorEastAsia" w:hAnsiTheme="majorEastAsia" w:hint="eastAsia"/>
          <w:sz w:val="20"/>
          <w:szCs w:val="20"/>
          <w:lang w:val="en-CA"/>
        </w:rPr>
        <w:t>25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</w:t>
      </w:r>
    </w:p>
    <w:p w14:paraId="6A67C224" w14:textId="3FE9A48C" w:rsidR="005822B5" w:rsidRPr="005822B5" w:rsidRDefault="005822B5" w:rsidP="005822B5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</w:p>
    <w:p w14:paraId="298FC61B" w14:textId="06E2DF70" w:rsidR="005822B5" w:rsidRPr="00E93C8D" w:rsidRDefault="00E93C8D" w:rsidP="005822B5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/>
          <w:sz w:val="20"/>
          <w:szCs w:val="20"/>
          <w:lang w:val="en-CA"/>
        </w:rPr>
        <w:t>3D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モデラ―（ロボット、キャラクター）テクスチャーアーテイスト、skinningアーテイスト</w:t>
      </w:r>
    </w:p>
    <w:p w14:paraId="0BAFCA49" w14:textId="6A214CB6" w:rsidR="005822B5" w:rsidRPr="00574624" w:rsidRDefault="005822B5" w:rsidP="005822B5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</w:t>
      </w:r>
      <w:r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E93C8D"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Maya</w:t>
      </w:r>
      <w:r w:rsidR="00574624" w:rsidRP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</w:t>
      </w:r>
      <w:r w:rsid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>2016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</w:t>
      </w:r>
      <w:r w:rsid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>aya 2016 ext.2.0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="00E93C8D"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Substance Painter</w:t>
      </w:r>
      <w:r w:rsid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2018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>Unity</w:t>
      </w:r>
      <w:r w:rsidR="00E93C8D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111859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Unreal Engine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7022B5" w:rsidRPr="007022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Bezel Engine</w:t>
      </w:r>
      <w:r w:rsidR="007022B5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proofErr w:type="spellStart"/>
      <w:r w:rsidR="007022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Zbrush</w:t>
      </w:r>
      <w:proofErr w:type="spellEnd"/>
      <w:r w:rsidR="007022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 xml:space="preserve"> 4R8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="00D97D3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Photoshop、</w:t>
      </w:r>
      <w:r w:rsidR="007022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3D coat、</w:t>
      </w:r>
      <w:r w:rsidR="00574624"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Perforce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574624"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SVN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D97D3E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Slack</w:t>
      </w:r>
    </w:p>
    <w:p w14:paraId="481C9737" w14:textId="13A75261" w:rsidR="00E93C8D" w:rsidRPr="00E93C8D" w:rsidRDefault="00E93C8D" w:rsidP="005822B5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Maya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使用スクリプト</w:t>
      </w:r>
      <w:r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：Nightshade UV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D97D3E" w:rsidRPr="00EF7E66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Mel（Ari</w:t>
      </w:r>
      <w:r w:rsidR="00D97D3E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ツール、</w:t>
      </w:r>
      <w:r w:rsidR="00D97D3E" w:rsidRPr="00EF7E66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Dora Skin Weight）</w:t>
      </w:r>
      <w:r w:rsidR="00EF7E66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EF7E66" w:rsidRPr="00EF7E66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Python（Skin Wrangler</w:t>
      </w:r>
      <w:r w:rsidR="00EF7E66" w:rsidRPr="00EF7E66">
        <w:rPr>
          <w:rFonts w:asciiTheme="majorEastAsia" w:eastAsiaTheme="majorEastAsia" w:hAnsiTheme="majorEastAsia"/>
          <w:b/>
          <w:sz w:val="20"/>
          <w:szCs w:val="20"/>
          <w:lang w:val="en-CA"/>
        </w:rPr>
        <w:t>）</w:t>
      </w:r>
      <w:r w:rsidR="00EF7E66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など</w:t>
      </w:r>
    </w:p>
    <w:p w14:paraId="5EB5EBCC" w14:textId="4616CD51" w:rsidR="00C767FA" w:rsidRPr="003503B1" w:rsidRDefault="00C767FA" w:rsidP="00F652CA">
      <w:pPr>
        <w:rPr>
          <w:rFonts w:asciiTheme="majorEastAsia" w:eastAsiaTheme="majorEastAsia" w:hAnsiTheme="majorEastAsia"/>
          <w:lang w:val="en-CA"/>
        </w:rPr>
      </w:pPr>
    </w:p>
    <w:p w14:paraId="4BDC814C" w14:textId="77777777" w:rsidR="006850EE" w:rsidRDefault="006850EE" w:rsidP="00DC074F">
      <w:pPr>
        <w:rPr>
          <w:rFonts w:asciiTheme="majorEastAsia" w:eastAsiaTheme="majorEastAsia" w:hAnsiTheme="majorEastAsia"/>
          <w:b/>
          <w:sz w:val="24"/>
          <w:szCs w:val="24"/>
          <w:lang w:val="en-CA"/>
        </w:rPr>
      </w:pPr>
    </w:p>
    <w:p w14:paraId="5EAD0DE5" w14:textId="3E2C7DA2" w:rsidR="0085286C" w:rsidRPr="003503B1" w:rsidRDefault="00DC074F" w:rsidP="006850EE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85286C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教育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630D19F8" w14:textId="77777777" w:rsidR="00EF6B13" w:rsidRPr="003503B1" w:rsidRDefault="00EF6B13" w:rsidP="0073720E">
      <w:pPr>
        <w:jc w:val="center"/>
        <w:rPr>
          <w:rFonts w:asciiTheme="majorEastAsia" w:eastAsiaTheme="majorEastAsia" w:hAnsiTheme="majorEastAsia"/>
          <w:b/>
          <w:lang w:val="en-CA"/>
        </w:rPr>
      </w:pPr>
    </w:p>
    <w:p w14:paraId="2FFAFD5C" w14:textId="7E10BC19" w:rsidR="00A739DB" w:rsidRPr="00A017BA" w:rsidRDefault="0085286C" w:rsidP="0073720E">
      <w:pPr>
        <w:jc w:val="center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, </w:t>
      </w:r>
      <w:r w:rsidR="008C0451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出版物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のグラフィック</w:t>
      </w:r>
      <w:r w:rsidR="008C0451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, 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ゲームデザイン</w:t>
      </w:r>
    </w:p>
    <w:p w14:paraId="4AD66CDE" w14:textId="77777777" w:rsidR="00041B13" w:rsidRPr="00A017BA" w:rsidRDefault="00041B13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1C820D7" w14:textId="77777777" w:rsidR="00C767FA" w:rsidRPr="00A017BA" w:rsidRDefault="00C767FA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社会経済学科終了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フランス)</w:t>
      </w:r>
    </w:p>
    <w:p w14:paraId="45A09493" w14:textId="28D18910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高校：</w:t>
      </w:r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 xml:space="preserve">Françoise 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>Cabrini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高校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、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fr-CA"/>
        </w:rPr>
        <w:t>2005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fr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月卒業</w:t>
      </w:r>
    </w:p>
    <w:p w14:paraId="19471170" w14:textId="05699A35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fr-CA"/>
        </w:rPr>
      </w:pPr>
    </w:p>
    <w:p w14:paraId="1E7F96E7" w14:textId="77777777" w:rsidR="00C767FA" w:rsidRPr="00A017BA" w:rsidRDefault="00C767FA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lastRenderedPageBreak/>
        <w:t>出版物グラフィックコース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5C0CCC54" w14:textId="73FE6C1F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専門学校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 xml:space="preserve">Autograf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パリ）</w:t>
      </w:r>
    </w:p>
    <w:p w14:paraId="7207AA66" w14:textId="280EF63D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期間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A318EE" w:rsidRPr="00A318EE">
        <w:rPr>
          <w:rFonts w:asciiTheme="majorEastAsia" w:eastAsiaTheme="majorEastAsia" w:hAnsiTheme="majorEastAsia" w:hint="eastAsia"/>
          <w:sz w:val="20"/>
          <w:szCs w:val="20"/>
          <w:lang w:val="fr-CA"/>
        </w:rPr>
        <w:t>2005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2008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2B20FCDF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グラフィックデザイン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雑誌出版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広告出版</w:t>
      </w:r>
    </w:p>
    <w:p w14:paraId="787286BC" w14:textId="0D64F3B5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F1B4E34" w14:textId="540CDF8B" w:rsidR="00A739DB" w:rsidRPr="00A017BA" w:rsidRDefault="0085286C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ゲームプランナー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7593D44A" w14:textId="457C326B" w:rsidR="008C0451" w:rsidRPr="00A017BA" w:rsidRDefault="00685E92" w:rsidP="00841D26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学校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proofErr w:type="spellStart"/>
      <w:r w:rsidR="00A739DB" w:rsidRPr="00A017BA">
        <w:rPr>
          <w:rFonts w:asciiTheme="majorEastAsia" w:eastAsiaTheme="majorEastAsia" w:hAnsiTheme="majorEastAsia"/>
          <w:sz w:val="20"/>
          <w:szCs w:val="20"/>
          <w:lang w:val="fr-CA"/>
        </w:rPr>
        <w:t>Isart</w:t>
      </w:r>
      <w:proofErr w:type="spellEnd"/>
      <w:r w:rsidR="00A739DB" w:rsidRPr="00A017BA">
        <w:rPr>
          <w:rFonts w:asciiTheme="majorEastAsia" w:eastAsiaTheme="majorEastAsia" w:hAnsiTheme="majorEastAsia"/>
          <w:sz w:val="20"/>
          <w:szCs w:val="20"/>
          <w:lang w:val="fr-CA"/>
        </w:rPr>
        <w:t xml:space="preserve"> Digital</w:t>
      </w:r>
      <w:r w:rsidR="00513BD9"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（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パリ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fr-CA"/>
        </w:rPr>
        <w:t>）</w:t>
      </w:r>
    </w:p>
    <w:p w14:paraId="43440BF3" w14:textId="7A66AB6E" w:rsidR="00A739DB" w:rsidRPr="00A017BA" w:rsidRDefault="008C0451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期間：</w:t>
      </w:r>
      <w:r w:rsidR="00A318EE" w:rsidRP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2008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〜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2011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248B46DD" w14:textId="77777777" w:rsidR="00041B13" w:rsidRPr="00A017BA" w:rsidRDefault="0085286C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2Dコンセプトアート、3Dモデル、テクスチャ</w:t>
      </w:r>
      <w:r w:rsidR="008C0451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ー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やアニメーション、</w:t>
      </w:r>
      <w:proofErr w:type="spellStart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Virtools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エンジン練習</w:t>
      </w:r>
    </w:p>
    <w:p w14:paraId="65C0D6EF" w14:textId="77777777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922B705" w14:textId="3A247FA2" w:rsidR="00CC1B79" w:rsidRPr="00A017BA" w:rsidRDefault="00DC074F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日本語学習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23D42C2F" w14:textId="77777777" w:rsidR="008C0451" w:rsidRPr="00A017BA" w:rsidRDefault="00F8724F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専門学校：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赤門会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新潟エアリゾート日本語専門学校</w:t>
      </w:r>
      <w:r w:rsidR="00CC1B7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</w:t>
      </w:r>
    </w:p>
    <w:p w14:paraId="1DAFDA19" w14:textId="7EBDA741" w:rsidR="00CC1B79" w:rsidRPr="00A017BA" w:rsidRDefault="008C0451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A318EE" w:rsidRP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2011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〜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2012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7E4EAE72" w14:textId="77777777" w:rsidR="00513BD9" w:rsidRPr="00A017BA" w:rsidRDefault="00513BD9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日本語の勉強</w:t>
      </w:r>
    </w:p>
    <w:p w14:paraId="6B9A1115" w14:textId="25413A1A" w:rsidR="00041B13" w:rsidRPr="003503B1" w:rsidRDefault="00041B13" w:rsidP="00841D26">
      <w:pPr>
        <w:rPr>
          <w:rFonts w:asciiTheme="majorEastAsia" w:eastAsiaTheme="majorEastAsia" w:hAnsiTheme="majorEastAsia"/>
          <w:lang w:val="fr-CA"/>
        </w:rPr>
      </w:pPr>
    </w:p>
    <w:p w14:paraId="4E432B9F" w14:textId="77777777" w:rsidR="00EF6B13" w:rsidRPr="003503B1" w:rsidRDefault="00EF6B13" w:rsidP="00EF6B13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108E3131" w14:textId="399618D3" w:rsidR="00CC1B79" w:rsidRPr="003503B1" w:rsidRDefault="00DC074F" w:rsidP="00EF6B13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F8724F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習得言語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64D940E2" w14:textId="77777777" w:rsidR="00EF6B13" w:rsidRPr="003503B1" w:rsidRDefault="00EF6B13" w:rsidP="00841D26">
      <w:pPr>
        <w:rPr>
          <w:rFonts w:asciiTheme="majorEastAsia" w:eastAsiaTheme="majorEastAsia" w:hAnsiTheme="majorEastAsia"/>
          <w:b/>
          <w:lang w:val="en-CA"/>
        </w:rPr>
      </w:pPr>
    </w:p>
    <w:p w14:paraId="3A01E145" w14:textId="0783C2EA" w:rsidR="00CC1B79" w:rsidRPr="00A017BA" w:rsidRDefault="00F8724F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フランス語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: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母国語</w:t>
      </w:r>
    </w:p>
    <w:p w14:paraId="752BDDF1" w14:textId="77777777" w:rsidR="00CC1B79" w:rsidRPr="00A017BA" w:rsidRDefault="00F8724F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英語</w:t>
      </w:r>
      <w:r w:rsidR="00C33094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: </w:t>
      </w:r>
      <w:r w:rsidR="00C33094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日常会話</w:t>
      </w:r>
    </w:p>
    <w:p w14:paraId="2EEE6A80" w14:textId="77777777" w:rsidR="00CC1B79" w:rsidRPr="00A017BA" w:rsidRDefault="00C33094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日本語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: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日常会話</w:t>
      </w:r>
    </w:p>
    <w:p w14:paraId="0B788566" w14:textId="7D03EE97" w:rsidR="00CC1B79" w:rsidRDefault="00CC1B79" w:rsidP="00841D26">
      <w:pPr>
        <w:rPr>
          <w:rFonts w:asciiTheme="majorEastAsia" w:eastAsiaTheme="majorEastAsia" w:hAnsiTheme="majorEastAsia"/>
          <w:lang w:val="en-CA"/>
        </w:rPr>
      </w:pPr>
    </w:p>
    <w:p w14:paraId="1AE516E9" w14:textId="77777777" w:rsidR="00A9118A" w:rsidRPr="003503B1" w:rsidRDefault="00A9118A" w:rsidP="00841D26">
      <w:pPr>
        <w:rPr>
          <w:rFonts w:asciiTheme="majorEastAsia" w:eastAsiaTheme="majorEastAsia" w:hAnsiTheme="majorEastAsia"/>
          <w:lang w:val="en-CA"/>
        </w:rPr>
      </w:pPr>
    </w:p>
    <w:p w14:paraId="35A732D3" w14:textId="698BD091" w:rsidR="00281359" w:rsidRDefault="00281359" w:rsidP="00281359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9114BC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得意分野・希望分野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33CD2C75" w14:textId="612F5FEA" w:rsidR="009114BC" w:rsidRDefault="009114BC" w:rsidP="00281359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717F84EC" w14:textId="503E656D" w:rsidR="009114BC" w:rsidRDefault="009114BC" w:rsidP="009114BC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9114BC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得意分野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A318EE">
        <w:rPr>
          <w:rFonts w:asciiTheme="majorEastAsia" w:eastAsiaTheme="majorEastAsia" w:hAnsiTheme="majorEastAsia"/>
          <w:sz w:val="20"/>
          <w:szCs w:val="20"/>
          <w:lang w:val="en-CA"/>
        </w:rPr>
        <w:t>3D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モデラ―（ロボット、キャラクター）テクスチャーアーテイスト、skinningアーテイスト</w:t>
      </w:r>
    </w:p>
    <w:p w14:paraId="06DE4360" w14:textId="04C5F3C6" w:rsidR="009114BC" w:rsidRDefault="009114BC" w:rsidP="009114BC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9114BC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lastRenderedPageBreak/>
        <w:t>希望分野：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上記のようなキャラクターを</w:t>
      </w:r>
      <w:proofErr w:type="spellStart"/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Z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Brush</w:t>
      </w:r>
      <w:proofErr w:type="spellEnd"/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からM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aya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/S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ubstance</w:t>
      </w:r>
      <w:r w:rsidR="008B4AAC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 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Painter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まで</w:t>
      </w:r>
      <w:r w:rsidR="008B4AAC">
        <w:rPr>
          <w:rFonts w:asciiTheme="majorEastAsia" w:eastAsiaTheme="majorEastAsia" w:hAnsiTheme="majorEastAsia" w:hint="eastAsia"/>
          <w:sz w:val="20"/>
          <w:szCs w:val="20"/>
          <w:lang w:val="en-CA"/>
        </w:rPr>
        <w:t>の過程で作りたい。</w:t>
      </w:r>
    </w:p>
    <w:p w14:paraId="3860C6BE" w14:textId="73B53060" w:rsidR="00A9118A" w:rsidRDefault="00A9118A" w:rsidP="009114BC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090DCC6A" w14:textId="77777777" w:rsidR="00A9118A" w:rsidRPr="009114BC" w:rsidRDefault="00A9118A" w:rsidP="009114BC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29A245D1" w14:textId="712C8BA3" w:rsidR="00041B13" w:rsidRPr="003503B1" w:rsidRDefault="00DC074F" w:rsidP="008B4AAC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【習得</w:t>
      </w:r>
      <w:r w:rsidR="00C33094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スキル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5A2F5E41" w14:textId="77777777" w:rsidR="00EF6B13" w:rsidRPr="003503B1" w:rsidRDefault="00EF6B13" w:rsidP="00841D26">
      <w:pPr>
        <w:rPr>
          <w:rFonts w:asciiTheme="majorEastAsia" w:eastAsiaTheme="majorEastAsia" w:hAnsiTheme="majorEastAsia"/>
          <w:b/>
          <w:lang w:val="fr-CA"/>
        </w:rPr>
      </w:pPr>
    </w:p>
    <w:p w14:paraId="13CB9E1F" w14:textId="79B006B7" w:rsidR="00E921D6" w:rsidRPr="00A017BA" w:rsidRDefault="00C33094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Photoshop:</w:t>
      </w:r>
      <w:r w:rsidR="00AD7DE5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　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740B0347" w14:textId="54D16828" w:rsidR="00E921D6" w:rsidRPr="000F79A3" w:rsidRDefault="00E921D6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0F79A3" w:rsidRPr="000F79A3">
        <w:rPr>
          <w:rFonts w:asciiTheme="majorEastAsia" w:eastAsiaTheme="majorEastAsia" w:hAnsiTheme="majorEastAsia" w:hint="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2CEA85E1" w14:textId="58FB60EE" w:rsidR="00F5664D" w:rsidRPr="00A017BA" w:rsidRDefault="00F5664D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得意スキル：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イラスト、コンセプトアート、</w:t>
      </w:r>
      <w:r w:rsidR="00E921D6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テクスチャー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作成、レンダーパスコンポジット、画像修正</w:t>
      </w:r>
    </w:p>
    <w:p w14:paraId="60EE9387" w14:textId="77777777" w:rsidR="00E921D6" w:rsidRPr="00A017BA" w:rsidRDefault="00E921D6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BA439EA" w14:textId="77777777" w:rsidR="00C33094" w:rsidRPr="00A017BA" w:rsidRDefault="00513BD9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ds</w:t>
      </w:r>
      <w:proofErr w:type="spellEnd"/>
      <w:r w:rsidR="00C33094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Max, Maya</w:t>
      </w:r>
      <w:r w:rsidR="00C33094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C33094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4C33E58E" w14:textId="3570A55D" w:rsidR="00E921D6" w:rsidRPr="00A017BA" w:rsidRDefault="00F5664D" w:rsidP="00E921D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ds</w:t>
      </w:r>
      <w:proofErr w:type="spellEnd"/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Max</w:t>
      </w:r>
      <w:r w:rsidR="00A017B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</w:p>
    <w:p w14:paraId="3C39C0D9" w14:textId="0B2CE089" w:rsidR="00E921D6" w:rsidRPr="00A017BA" w:rsidRDefault="00E921D6" w:rsidP="00E921D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0F79A3" w:rsidRPr="000F79A3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7AE66E88" w14:textId="79681D26" w:rsidR="00F5664D" w:rsidRPr="00A017BA" w:rsidRDefault="00F5664D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キャラクター作成、ハードサーフェース作成、UV</w:t>
      </w:r>
      <w:r w:rsidR="00E921D6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</w:t>
      </w:r>
      <w:r w:rsidR="000253C2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、リトポロジー、リッギング、アニメーション、</w:t>
      </w:r>
      <w:r w:rsidR="00E921D6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エクスポート</w:t>
      </w:r>
    </w:p>
    <w:p w14:paraId="2A333F81" w14:textId="77777777" w:rsidR="00E921D6" w:rsidRPr="00A017BA" w:rsidRDefault="00E921D6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33A00CC1" w14:textId="77777777" w:rsidR="00E921D6" w:rsidRPr="00A017BA" w:rsidRDefault="00F5664D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Maya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</w:p>
    <w:p w14:paraId="70A226F9" w14:textId="726B2C9A" w:rsidR="00E921D6" w:rsidRPr="00A017BA" w:rsidRDefault="00E921D6" w:rsidP="00E921D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409E16D8" w14:textId="2CE1AF0D" w:rsidR="00E921D6" w:rsidRPr="00A017BA" w:rsidRDefault="00E921D6" w:rsidP="00E921D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キャラクター作成、ハードサーフェース作成、UV作成、リトポロジー、</w:t>
      </w:r>
      <w:r w:rsidR="00EF7E66">
        <w:rPr>
          <w:rFonts w:asciiTheme="majorEastAsia" w:eastAsiaTheme="majorEastAsia" w:hAnsiTheme="majorEastAsia" w:hint="eastAsia"/>
          <w:sz w:val="20"/>
          <w:szCs w:val="20"/>
          <w:lang w:val="en-CA"/>
        </w:rPr>
        <w:t>ジョイント作成、Skinning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、エクスポート</w:t>
      </w:r>
    </w:p>
    <w:p w14:paraId="66D2452F" w14:textId="77777777" w:rsidR="00361677" w:rsidRPr="00A017BA" w:rsidRDefault="00361677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64EBA5F" w14:textId="0C476E2E" w:rsidR="00C33094" w:rsidRPr="00A017BA" w:rsidRDefault="00C33094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Z Brush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4F4973DD" w14:textId="2549E049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EF7E66">
        <w:rPr>
          <w:rFonts w:asciiTheme="majorEastAsia" w:eastAsiaTheme="majorEastAsia" w:hAnsiTheme="majorEastAsia" w:hint="eastAsia"/>
          <w:sz w:val="20"/>
          <w:szCs w:val="20"/>
          <w:lang w:val="en-CA"/>
        </w:rPr>
        <w:t>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25F8A4AE" w14:textId="66DC854E" w:rsidR="00361677" w:rsidRPr="00A017BA" w:rsidRDefault="00361677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キャラクター作成、ハードサーフェース作成、</w:t>
      </w:r>
      <w:r w:rsidR="00EE64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ポリペイント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、レンダーパス</w:t>
      </w:r>
    </w:p>
    <w:p w14:paraId="7731F86B" w14:textId="77777777" w:rsidR="00361677" w:rsidRPr="00A017BA" w:rsidRDefault="00361677" w:rsidP="005B0168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117A176B" w14:textId="7A2C24D2" w:rsidR="00EE644F" w:rsidRPr="00A017BA" w:rsidRDefault="005B0168" w:rsidP="005B0168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Substance Painter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65184B08" w14:textId="1746A77D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10011FD7" w14:textId="1CCF73BF" w:rsidR="007803F8" w:rsidRDefault="00EE644F" w:rsidP="005B0168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</w:t>
      </w:r>
      <w:r w:rsidR="007803F8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スチャー作成、マテリアル設定</w:t>
      </w:r>
      <w:r w:rsidR="00A70C6B">
        <w:rPr>
          <w:rFonts w:asciiTheme="majorEastAsia" w:eastAsiaTheme="majorEastAsia" w:hAnsiTheme="majorEastAsia" w:hint="eastAsia"/>
          <w:sz w:val="20"/>
          <w:szCs w:val="20"/>
          <w:lang w:val="en-CA"/>
        </w:rPr>
        <w:t>、エクスポート</w:t>
      </w:r>
    </w:p>
    <w:p w14:paraId="62748255" w14:textId="2AB8CFF8" w:rsidR="00A70C6B" w:rsidRDefault="00A70C6B" w:rsidP="005B0168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590226F" w14:textId="2C445130" w:rsidR="00A70C6B" w:rsidRPr="00A017BA" w:rsidRDefault="00A70C6B" w:rsidP="00A70C6B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Marmoset </w:t>
      </w:r>
      <w:proofErr w:type="spellStart"/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>Toolbag</w:t>
      </w:r>
      <w:proofErr w:type="spellEnd"/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3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1585ED2B" w14:textId="77777777" w:rsidR="00A70C6B" w:rsidRPr="00A017BA" w:rsidRDefault="00A70C6B" w:rsidP="00A70C6B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4DE8533A" w14:textId="78CE59CB" w:rsidR="00A70C6B" w:rsidRPr="00A017BA" w:rsidRDefault="00A70C6B" w:rsidP="00A70C6B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70C6B">
        <w:rPr>
          <w:rStyle w:val="shorttext"/>
          <w:rFonts w:asciiTheme="majorEastAsia" w:eastAsiaTheme="majorEastAsia" w:hAnsiTheme="majorEastAsia" w:hint="eastAsia"/>
        </w:rPr>
        <w:t>メッシュ</w:t>
      </w:r>
      <w:r>
        <w:rPr>
          <w:rStyle w:val="shorttext"/>
          <w:rFonts w:asciiTheme="majorEastAsia" w:eastAsiaTheme="majorEastAsia" w:hAnsiTheme="majorEastAsia" w:hint="eastAsia"/>
        </w:rPr>
        <w:t>インポート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、マテリアル設定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、スカイやライト設定、カメラポストプロダクションエフェクト設定、2Dレンダリング、タンターブルレンダリング、ビューアエクスポート</w:t>
      </w:r>
    </w:p>
    <w:p w14:paraId="0F0F35D0" w14:textId="77777777" w:rsidR="00A70C6B" w:rsidRPr="00A017BA" w:rsidRDefault="00A70C6B" w:rsidP="005B0168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70034E4A" w14:textId="5D98185D" w:rsidR="00EE644F" w:rsidRPr="00A017BA" w:rsidRDefault="00C33094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JSON (UNITY)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2A186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リズムゲーム用のレベル作成の経験あり。</w:t>
      </w:r>
    </w:p>
    <w:p w14:paraId="6BFA9539" w14:textId="30B00305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２年以上</w:t>
      </w:r>
    </w:p>
    <w:p w14:paraId="08EF92C1" w14:textId="77777777" w:rsidR="007803F8" w:rsidRPr="00A017BA" w:rsidRDefault="007803F8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81262FF" w14:textId="77777777" w:rsidR="00EE644F" w:rsidRPr="00A017BA" w:rsidRDefault="00C33094" w:rsidP="00EE644F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WebGL (PLAYCANVAS)</w:t>
      </w:r>
      <w:r w:rsidR="002A186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2A186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3Dのアセットやアニメーションの政策経験あり。</w:t>
      </w:r>
    </w:p>
    <w:p w14:paraId="558F5DE8" w14:textId="6BF2FC78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0F5F1884" w14:textId="2BB4E3AE" w:rsidR="00866595" w:rsidRPr="00A017BA" w:rsidRDefault="00866595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3CC8AF1" w14:textId="77777777" w:rsidR="00EE644F" w:rsidRPr="00A017BA" w:rsidRDefault="00C33094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After Effect</w:t>
      </w:r>
      <w:r w:rsidR="002A186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2A186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2Dキャラクターのアニメーションの経験あり。</w:t>
      </w:r>
    </w:p>
    <w:p w14:paraId="0932D4FF" w14:textId="77777777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319E4519" w14:textId="6003D83F" w:rsidR="00EB0549" w:rsidRDefault="00EB0549" w:rsidP="00855EC3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46D63E80" w14:textId="2FFBFB0D" w:rsidR="00902843" w:rsidRDefault="00902843" w:rsidP="008A1978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  <w:lang w:val="en-CA"/>
        </w:rPr>
      </w:pPr>
    </w:p>
    <w:p w14:paraId="3777E892" w14:textId="1C36941C" w:rsidR="008A1978" w:rsidRPr="00785368" w:rsidRDefault="008A1978" w:rsidP="008A1978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:lang w:val="en-CA"/>
        </w:rPr>
      </w:pP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val="en-CA"/>
        </w:rPr>
        <w:t>【</w:t>
      </w:r>
      <w:r w:rsidR="00241C72" w:rsidRPr="0078536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val="en-CA"/>
        </w:rPr>
        <w:t>自己学習プロセス</w:t>
      </w: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val="en-CA"/>
        </w:rPr>
        <w:t>】</w:t>
      </w:r>
    </w:p>
    <w:p w14:paraId="00E8F99D" w14:textId="77777777" w:rsidR="00785368" w:rsidRPr="00785368" w:rsidRDefault="00785368" w:rsidP="00241C72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</w:pPr>
    </w:p>
    <w:p w14:paraId="2527150E" w14:textId="3601DF86" w:rsidR="00902843" w:rsidRPr="00785368" w:rsidRDefault="00902843" w:rsidP="00241C72">
      <w:pPr>
        <w:rPr>
          <w:rFonts w:asciiTheme="majorEastAsia" w:eastAsiaTheme="majorEastAsia" w:hAnsiTheme="majorEastAsia"/>
          <w:color w:val="000000" w:themeColor="text1"/>
          <w:sz w:val="20"/>
          <w:szCs w:val="20"/>
          <w:lang w:val="en-CA"/>
        </w:rPr>
      </w:pPr>
      <w:proofErr w:type="spellStart"/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Cuberush</w:t>
      </w:r>
      <w:proofErr w:type="spellEnd"/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のM</w:t>
      </w:r>
      <w:r w:rsidRPr="00785368"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  <w:t>arc Brunet</w:t>
      </w:r>
      <w:r w:rsidR="00241C72"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氏</w:t>
      </w: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のPBRキャラクター作成フルコース</w:t>
      </w:r>
      <w:r w:rsidR="00241C72"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終了：</w:t>
      </w:r>
      <w:r w:rsidR="00241C72"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ゼロから物理ベースキャラクターの作成からエンジンエクスポートまでのチュートリアル</w:t>
      </w:r>
    </w:p>
    <w:p w14:paraId="0A8A9147" w14:textId="275454D2" w:rsidR="006B200A" w:rsidRPr="00785368" w:rsidRDefault="006B200A" w:rsidP="00241C72">
      <w:pPr>
        <w:rPr>
          <w:rFonts w:asciiTheme="majorEastAsia" w:eastAsiaTheme="majorEastAsia" w:hAnsiTheme="majorEastAsia"/>
          <w:color w:val="000000" w:themeColor="text1"/>
          <w:sz w:val="20"/>
          <w:szCs w:val="20"/>
          <w:lang w:val="en-CA"/>
        </w:rPr>
      </w:pP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実習内容：</w:t>
      </w:r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スカルプト、リトポロジー、UV、ベーキング、PBRテキスチャー作成、エンジンエクスポート</w:t>
      </w:r>
    </w:p>
    <w:p w14:paraId="55BD607F" w14:textId="5D2BCFFC" w:rsidR="00F257DA" w:rsidRPr="00785368" w:rsidRDefault="00F257DA" w:rsidP="00F257DA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</w:pP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学習中ソフト：</w:t>
      </w:r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Unreal Engine 4、</w:t>
      </w:r>
      <w:proofErr w:type="spellStart"/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Keyshot</w:t>
      </w:r>
      <w:proofErr w:type="spellEnd"/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、</w:t>
      </w:r>
      <w:proofErr w:type="spellStart"/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Topogun</w:t>
      </w:r>
      <w:proofErr w:type="spellEnd"/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、3D coat、</w:t>
      </w:r>
      <w:r w:rsidRPr="00785368">
        <w:rPr>
          <w:rFonts w:asciiTheme="majorEastAsia" w:eastAsiaTheme="majorEastAsia" w:hAnsiTheme="majorEastAsia"/>
          <w:color w:val="000000" w:themeColor="text1"/>
          <w:sz w:val="20"/>
          <w:szCs w:val="20"/>
          <w:lang w:val="en-CA"/>
        </w:rPr>
        <w:t>Substance Designer</w:t>
      </w:r>
    </w:p>
    <w:p w14:paraId="1EAF62E4" w14:textId="4D73D25F" w:rsidR="00902843" w:rsidRDefault="00AE207A" w:rsidP="00241C72">
      <w:pPr>
        <w:rPr>
          <w:rFonts w:asciiTheme="majorEastAsia" w:eastAsiaTheme="majorEastAsia" w:hAnsiTheme="majorEastAsia"/>
          <w:color w:val="000000" w:themeColor="text1"/>
          <w:sz w:val="20"/>
          <w:szCs w:val="20"/>
          <w:lang w:val="en-CA"/>
        </w:rPr>
      </w:pP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学習予定：</w:t>
      </w:r>
      <w:r w:rsidR="000F79A3" w:rsidRPr="000F79A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Mari、Marvelous Designer、より忠実な表情のモーションキャプチャ、Shader Forge、Substance Designer</w:t>
      </w:r>
    </w:p>
    <w:p w14:paraId="6F5A57A8" w14:textId="77E1BD5E" w:rsidR="00887578" w:rsidRDefault="00887578" w:rsidP="00241C72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</w:pPr>
    </w:p>
    <w:p w14:paraId="2A2AAA5F" w14:textId="41D6D5A7" w:rsidR="00887578" w:rsidRDefault="00887578" w:rsidP="00241C72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</w:pPr>
    </w:p>
    <w:p w14:paraId="439C0054" w14:textId="2CA25F1E" w:rsidR="00CC1B79" w:rsidRPr="003503B1" w:rsidRDefault="00DC074F" w:rsidP="00887578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AD7DE5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趣味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7D545E91" w14:textId="77777777" w:rsidR="00785368" w:rsidRDefault="00785368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78B3E46A" w14:textId="6DFCAD61" w:rsidR="00CC1B79" w:rsidRPr="00A017BA" w:rsidRDefault="00435C36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lastRenderedPageBreak/>
        <w:t>Marmosetシーン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の作成</w:t>
      </w:r>
      <w:r w:rsidR="003C29A9" w:rsidRPr="00A017BA">
        <w:rPr>
          <w:rFonts w:asciiTheme="majorEastAsia" w:eastAsiaTheme="majorEastAsia" w:hAnsiTheme="majorEastAsia"/>
          <w:sz w:val="20"/>
          <w:szCs w:val="20"/>
          <w:lang w:val="en-CA"/>
        </w:rPr>
        <w:t>, Z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B</w:t>
      </w:r>
      <w:r w:rsidR="003C29A9" w:rsidRPr="00A017BA">
        <w:rPr>
          <w:rFonts w:asciiTheme="majorEastAsia" w:eastAsiaTheme="majorEastAsia" w:hAnsiTheme="majorEastAsia"/>
          <w:sz w:val="20"/>
          <w:szCs w:val="20"/>
          <w:lang w:val="en-CA"/>
        </w:rPr>
        <w:t>rush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の練習</w:t>
      </w:r>
      <w:r w:rsidR="00AD7DE5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612379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デッサンの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練習</w:t>
      </w:r>
      <w:r w:rsidR="00AD7DE5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DC07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レトロゲーム収集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(15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コンソール</w:t>
      </w:r>
      <w:r w:rsidR="00AD7DE5" w:rsidRPr="00A017BA">
        <w:rPr>
          <w:rFonts w:asciiTheme="majorEastAsia" w:eastAsiaTheme="majorEastAsia" w:hAnsiTheme="majorEastAsia"/>
          <w:sz w:val="20"/>
          <w:szCs w:val="20"/>
          <w:lang w:val="en-CA"/>
        </w:rPr>
        <w:t>)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、漫画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、餃子作り</w:t>
      </w:r>
      <w:bookmarkStart w:id="0" w:name="_GoBack"/>
      <w:bookmarkEnd w:id="0"/>
    </w:p>
    <w:p w14:paraId="284E9C1D" w14:textId="51E68135" w:rsidR="0073720E" w:rsidRPr="003503B1" w:rsidRDefault="0073720E" w:rsidP="00041B13">
      <w:pPr>
        <w:jc w:val="center"/>
        <w:rPr>
          <w:rFonts w:asciiTheme="majorEastAsia" w:eastAsiaTheme="majorEastAsia" w:hAnsiTheme="majorEastAsia"/>
          <w:b/>
          <w:sz w:val="24"/>
          <w:szCs w:val="24"/>
          <w:lang w:val="en-CA"/>
        </w:rPr>
      </w:pPr>
    </w:p>
    <w:p w14:paraId="12F7AC11" w14:textId="77777777" w:rsidR="00EF6B13" w:rsidRPr="003503B1" w:rsidRDefault="00EF6B13" w:rsidP="00041B13">
      <w:pPr>
        <w:jc w:val="center"/>
        <w:rPr>
          <w:rFonts w:asciiTheme="majorEastAsia" w:eastAsiaTheme="majorEastAsia" w:hAnsiTheme="majorEastAsia"/>
          <w:b/>
          <w:sz w:val="24"/>
          <w:szCs w:val="24"/>
          <w:lang w:val="en-CA"/>
        </w:rPr>
      </w:pPr>
    </w:p>
    <w:p w14:paraId="6AC7C3B3" w14:textId="77777777" w:rsidR="00CC1B79" w:rsidRPr="003503B1" w:rsidRDefault="00DC074F" w:rsidP="00041B13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AD7DE5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連絡先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789F8533" w14:textId="77777777" w:rsidR="00612379" w:rsidRPr="003503B1" w:rsidRDefault="00612379" w:rsidP="00841D26">
      <w:pPr>
        <w:rPr>
          <w:rFonts w:asciiTheme="majorEastAsia" w:eastAsiaTheme="majorEastAsia" w:hAnsiTheme="majorEastAsia"/>
          <w:b/>
          <w:lang w:val="en-CA"/>
        </w:rPr>
      </w:pPr>
    </w:p>
    <w:p w14:paraId="0CAB8897" w14:textId="2DF60C9F" w:rsidR="00CC1B79" w:rsidRDefault="00AD7DE5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住所</w:t>
      </w:r>
      <w:r w:rsidRPr="00362CB9">
        <w:rPr>
          <w:rFonts w:asciiTheme="majorEastAsia" w:eastAsiaTheme="majorEastAsia" w:hAnsiTheme="majorEastAsia" w:hint="eastAsia"/>
          <w:sz w:val="20"/>
          <w:szCs w:val="20"/>
          <w:lang w:val="en-CA"/>
        </w:rPr>
        <w:t>：</w:t>
      </w:r>
      <w:r w:rsidR="000F79A3" w:rsidRPr="00362CB9">
        <w:rPr>
          <w:rFonts w:asciiTheme="majorEastAsia" w:eastAsiaTheme="majorEastAsia" w:hAnsiTheme="majorEastAsia" w:hint="eastAsia"/>
          <w:sz w:val="20"/>
          <w:szCs w:val="20"/>
          <w:lang w:val="en-CA"/>
        </w:rPr>
        <w:t>〒330－0852</w:t>
      </w:r>
    </w:p>
    <w:p w14:paraId="534F0BFF" w14:textId="26F1AABD" w:rsidR="000F79A3" w:rsidRPr="00BB5AD3" w:rsidRDefault="000F79A3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埼玉県さいたま市大宮区大成町2－192－1</w:t>
      </w:r>
      <w:r w:rsidR="00362CB9">
        <w:rPr>
          <w:rFonts w:asciiTheme="majorEastAsia" w:eastAsiaTheme="majorEastAsia" w:hAnsiTheme="majorEastAsia" w:hint="eastAsia"/>
          <w:sz w:val="20"/>
          <w:szCs w:val="20"/>
          <w:lang w:val="en-CA"/>
        </w:rPr>
        <w:t>第２タナカハイツ102号室</w:t>
      </w:r>
    </w:p>
    <w:p w14:paraId="2BA3C553" w14:textId="4D494704" w:rsidR="00CC1B79" w:rsidRPr="00A017BA" w:rsidRDefault="00AD7DE5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電話</w:t>
      </w:r>
      <w:r w:rsidR="00F257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：</w:t>
      </w:r>
      <w:r w:rsidR="00362CB9" w:rsidRPr="00362CB9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080－9865－7281</w:t>
      </w:r>
    </w:p>
    <w:p w14:paraId="44D5CB08" w14:textId="05BF496D" w:rsidR="00CC1B79" w:rsidRPr="00A017BA" w:rsidRDefault="00612379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AD7DE5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メール</w:t>
      </w:r>
      <w:r w:rsidR="00CC1B79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:</w:t>
      </w:r>
      <w:hyperlink r:id="rId5" w:history="1">
        <w:r w:rsidR="00513BD9" w:rsidRPr="00A017BA">
          <w:rPr>
            <w:rStyle w:val="Lienhypertexte"/>
            <w:rFonts w:asciiTheme="majorEastAsia" w:eastAsiaTheme="majorEastAsia" w:hAnsiTheme="majorEastAsia"/>
            <w:color w:val="auto"/>
            <w:sz w:val="20"/>
            <w:szCs w:val="20"/>
            <w:lang w:val="en-CA"/>
          </w:rPr>
          <w:t>romain.peiffer.isart@gmail.com</w:t>
        </w:r>
      </w:hyperlink>
    </w:p>
    <w:p w14:paraId="7E11A4BF" w14:textId="77777777" w:rsidR="00730882" w:rsidRDefault="00612379" w:rsidP="00841D26">
      <w:pPr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87593C" w:rsidRPr="00A017BA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ウェブサイト</w:t>
      </w:r>
      <w:r w:rsidR="00E27E7A" w:rsidRPr="00A017BA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: </w:t>
      </w:r>
    </w:p>
    <w:p w14:paraId="5D56E997" w14:textId="787365B4" w:rsidR="00A739DB" w:rsidRPr="00730882" w:rsidRDefault="00435C36" w:rsidP="00730882">
      <w:pPr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  <w:u w:val="single"/>
          <w:lang w:val="en-CA"/>
        </w:rPr>
      </w:pPr>
      <w:hyperlink r:id="rId6" w:history="1">
        <w:r w:rsidR="00730882" w:rsidRPr="00730882">
          <w:rPr>
            <w:rStyle w:val="Lienhypertexte"/>
            <w:rFonts w:ascii="Arial" w:eastAsiaTheme="majorEastAsia" w:hAnsi="Arial" w:cs="Arial"/>
            <w:b/>
            <w:color w:val="0070C0"/>
            <w:sz w:val="24"/>
            <w:szCs w:val="24"/>
            <w:lang w:val="en-CA"/>
          </w:rPr>
          <w:t>http://romainpeifferisart.wixsite.com/romain-peiffer</w:t>
        </w:r>
      </w:hyperlink>
    </w:p>
    <w:p w14:paraId="2674A8B9" w14:textId="3984839D" w:rsidR="00614A02" w:rsidRDefault="00614A02" w:rsidP="00614A02">
      <w:pPr>
        <w:jc w:val="center"/>
        <w:rPr>
          <w:rFonts w:ascii="Arial" w:eastAsiaTheme="majorEastAsia" w:hAnsi="Arial" w:cs="Arial"/>
          <w:b/>
          <w:bCs/>
          <w:color w:val="0070C0"/>
          <w:sz w:val="24"/>
          <w:szCs w:val="24"/>
          <w:u w:val="single"/>
          <w:lang w:val="en-CA"/>
        </w:rPr>
      </w:pPr>
      <w:proofErr w:type="spellStart"/>
      <w:r>
        <w:rPr>
          <w:rFonts w:ascii="Arial" w:eastAsiaTheme="majorEastAsia" w:hAnsi="Arial" w:cs="Arial"/>
          <w:b/>
          <w:bCs/>
          <w:color w:val="0070C0"/>
          <w:sz w:val="24"/>
          <w:szCs w:val="24"/>
          <w:u w:val="single"/>
          <w:lang w:val="en-CA"/>
        </w:rPr>
        <w:t>pixiv</w:t>
      </w:r>
      <w:proofErr w:type="spellEnd"/>
      <w:r>
        <w:rPr>
          <w:rFonts w:ascii="Arial" w:eastAsiaTheme="majorEastAsia" w:hAnsi="Arial" w:cs="Arial"/>
          <w:b/>
          <w:bCs/>
          <w:color w:val="0070C0"/>
          <w:sz w:val="24"/>
          <w:szCs w:val="24"/>
          <w:u w:val="single"/>
          <w:lang w:val="en-CA"/>
        </w:rPr>
        <w:t xml:space="preserve"> ID: user_pxtv7557</w:t>
      </w:r>
    </w:p>
    <w:p w14:paraId="473F4B4B" w14:textId="0D875544" w:rsidR="00730882" w:rsidRPr="00730882" w:rsidRDefault="00730882" w:rsidP="00730882">
      <w:pPr>
        <w:jc w:val="center"/>
        <w:rPr>
          <w:rFonts w:ascii="Arial" w:eastAsiaTheme="majorEastAsia" w:hAnsi="Arial" w:cs="Arial"/>
          <w:b/>
          <w:color w:val="0070C0"/>
          <w:sz w:val="24"/>
          <w:szCs w:val="24"/>
          <w:u w:val="single"/>
          <w:lang w:val="en-CA"/>
        </w:rPr>
      </w:pPr>
      <w:r w:rsidRPr="00730882">
        <w:rPr>
          <w:rFonts w:ascii="Arial" w:eastAsiaTheme="majorEastAsia" w:hAnsi="Arial" w:cs="Arial"/>
          <w:b/>
          <w:bCs/>
          <w:color w:val="0070C0"/>
          <w:sz w:val="24"/>
          <w:szCs w:val="24"/>
          <w:u w:val="single"/>
          <w:lang w:val="en-CA"/>
        </w:rPr>
        <w:t>romain_peiffer.artstation.com</w:t>
      </w:r>
    </w:p>
    <w:sectPr w:rsidR="00730882" w:rsidRPr="00730882" w:rsidSect="00CD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739"/>
    <w:multiLevelType w:val="hybridMultilevel"/>
    <w:tmpl w:val="67F81308"/>
    <w:lvl w:ilvl="0" w:tplc="42401970">
      <w:numFmt w:val="bullet"/>
      <w:lvlText w:val="・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54"/>
    <w:rsid w:val="00011A5C"/>
    <w:rsid w:val="00020E67"/>
    <w:rsid w:val="000253C2"/>
    <w:rsid w:val="00034E72"/>
    <w:rsid w:val="000357B4"/>
    <w:rsid w:val="00041B13"/>
    <w:rsid w:val="00044852"/>
    <w:rsid w:val="00073038"/>
    <w:rsid w:val="000C6EF3"/>
    <w:rsid w:val="000E41E4"/>
    <w:rsid w:val="000F79A3"/>
    <w:rsid w:val="00101A28"/>
    <w:rsid w:val="00104007"/>
    <w:rsid w:val="00105EDE"/>
    <w:rsid w:val="00111859"/>
    <w:rsid w:val="00115190"/>
    <w:rsid w:val="00116654"/>
    <w:rsid w:val="0017021C"/>
    <w:rsid w:val="00192E49"/>
    <w:rsid w:val="001A619B"/>
    <w:rsid w:val="001C3C04"/>
    <w:rsid w:val="001C6E6A"/>
    <w:rsid w:val="001D6D64"/>
    <w:rsid w:val="001D7270"/>
    <w:rsid w:val="001E2B99"/>
    <w:rsid w:val="001E3CCC"/>
    <w:rsid w:val="001F102A"/>
    <w:rsid w:val="00221D3C"/>
    <w:rsid w:val="00223335"/>
    <w:rsid w:val="00241C72"/>
    <w:rsid w:val="00253AFB"/>
    <w:rsid w:val="0026346E"/>
    <w:rsid w:val="0027039C"/>
    <w:rsid w:val="00275D6C"/>
    <w:rsid w:val="00281359"/>
    <w:rsid w:val="002848B6"/>
    <w:rsid w:val="00296ACB"/>
    <w:rsid w:val="002A186A"/>
    <w:rsid w:val="002A3B63"/>
    <w:rsid w:val="002B556F"/>
    <w:rsid w:val="002F1556"/>
    <w:rsid w:val="0030456A"/>
    <w:rsid w:val="00310F1C"/>
    <w:rsid w:val="003444C2"/>
    <w:rsid w:val="003503B1"/>
    <w:rsid w:val="00361677"/>
    <w:rsid w:val="00362CB9"/>
    <w:rsid w:val="0037020D"/>
    <w:rsid w:val="003C29A9"/>
    <w:rsid w:val="003E4778"/>
    <w:rsid w:val="003F15DD"/>
    <w:rsid w:val="00400B3F"/>
    <w:rsid w:val="00435C36"/>
    <w:rsid w:val="004471E2"/>
    <w:rsid w:val="00452313"/>
    <w:rsid w:val="00481BF6"/>
    <w:rsid w:val="004A0A90"/>
    <w:rsid w:val="004C6EB1"/>
    <w:rsid w:val="00506453"/>
    <w:rsid w:val="00513BD9"/>
    <w:rsid w:val="005459DC"/>
    <w:rsid w:val="00574624"/>
    <w:rsid w:val="005801C4"/>
    <w:rsid w:val="005822B5"/>
    <w:rsid w:val="005A4189"/>
    <w:rsid w:val="005B0168"/>
    <w:rsid w:val="005B1E14"/>
    <w:rsid w:val="005B22DC"/>
    <w:rsid w:val="00612379"/>
    <w:rsid w:val="00614A02"/>
    <w:rsid w:val="006850EE"/>
    <w:rsid w:val="00685E92"/>
    <w:rsid w:val="006B200A"/>
    <w:rsid w:val="006D342D"/>
    <w:rsid w:val="006E553E"/>
    <w:rsid w:val="006F6784"/>
    <w:rsid w:val="007022B5"/>
    <w:rsid w:val="007029D6"/>
    <w:rsid w:val="00730882"/>
    <w:rsid w:val="0073720E"/>
    <w:rsid w:val="00755C36"/>
    <w:rsid w:val="00772F72"/>
    <w:rsid w:val="007803F8"/>
    <w:rsid w:val="00785368"/>
    <w:rsid w:val="007A094A"/>
    <w:rsid w:val="007B55B8"/>
    <w:rsid w:val="00806F83"/>
    <w:rsid w:val="00841D26"/>
    <w:rsid w:val="0085286C"/>
    <w:rsid w:val="00855EC3"/>
    <w:rsid w:val="00865C4E"/>
    <w:rsid w:val="00866595"/>
    <w:rsid w:val="0087593C"/>
    <w:rsid w:val="00887578"/>
    <w:rsid w:val="008A1978"/>
    <w:rsid w:val="008B4AAC"/>
    <w:rsid w:val="008C0451"/>
    <w:rsid w:val="008D673A"/>
    <w:rsid w:val="008E5306"/>
    <w:rsid w:val="00902843"/>
    <w:rsid w:val="0090700B"/>
    <w:rsid w:val="009114BC"/>
    <w:rsid w:val="009B2183"/>
    <w:rsid w:val="009B6CE7"/>
    <w:rsid w:val="00A017BA"/>
    <w:rsid w:val="00A03424"/>
    <w:rsid w:val="00A20595"/>
    <w:rsid w:val="00A318EE"/>
    <w:rsid w:val="00A666BF"/>
    <w:rsid w:val="00A70C6B"/>
    <w:rsid w:val="00A73321"/>
    <w:rsid w:val="00A739DB"/>
    <w:rsid w:val="00A75415"/>
    <w:rsid w:val="00A762AF"/>
    <w:rsid w:val="00A9118A"/>
    <w:rsid w:val="00A926D4"/>
    <w:rsid w:val="00AA4D15"/>
    <w:rsid w:val="00AD7DE5"/>
    <w:rsid w:val="00AE1894"/>
    <w:rsid w:val="00AE207A"/>
    <w:rsid w:val="00B2714A"/>
    <w:rsid w:val="00B45BCF"/>
    <w:rsid w:val="00B71730"/>
    <w:rsid w:val="00B907F7"/>
    <w:rsid w:val="00BB5AD3"/>
    <w:rsid w:val="00BB7415"/>
    <w:rsid w:val="00BD57F3"/>
    <w:rsid w:val="00BE2192"/>
    <w:rsid w:val="00C33094"/>
    <w:rsid w:val="00C4770D"/>
    <w:rsid w:val="00C767FA"/>
    <w:rsid w:val="00C81339"/>
    <w:rsid w:val="00C974BF"/>
    <w:rsid w:val="00CC1B79"/>
    <w:rsid w:val="00CD2039"/>
    <w:rsid w:val="00CD32D9"/>
    <w:rsid w:val="00D473F4"/>
    <w:rsid w:val="00D66CA9"/>
    <w:rsid w:val="00D67733"/>
    <w:rsid w:val="00D97D3E"/>
    <w:rsid w:val="00DC074F"/>
    <w:rsid w:val="00DD4CC4"/>
    <w:rsid w:val="00DE311C"/>
    <w:rsid w:val="00E06D55"/>
    <w:rsid w:val="00E2036C"/>
    <w:rsid w:val="00E27E7A"/>
    <w:rsid w:val="00E412CE"/>
    <w:rsid w:val="00E41497"/>
    <w:rsid w:val="00E921D6"/>
    <w:rsid w:val="00E93C8D"/>
    <w:rsid w:val="00E944DB"/>
    <w:rsid w:val="00EA277A"/>
    <w:rsid w:val="00EB0549"/>
    <w:rsid w:val="00ED1FB2"/>
    <w:rsid w:val="00EE644F"/>
    <w:rsid w:val="00EF6AF8"/>
    <w:rsid w:val="00EF6B13"/>
    <w:rsid w:val="00EF7E66"/>
    <w:rsid w:val="00F1015C"/>
    <w:rsid w:val="00F11F00"/>
    <w:rsid w:val="00F24958"/>
    <w:rsid w:val="00F257DA"/>
    <w:rsid w:val="00F467C3"/>
    <w:rsid w:val="00F47BE8"/>
    <w:rsid w:val="00F5664D"/>
    <w:rsid w:val="00F652CA"/>
    <w:rsid w:val="00F76633"/>
    <w:rsid w:val="00F8724F"/>
    <w:rsid w:val="00F9024B"/>
    <w:rsid w:val="00F92185"/>
    <w:rsid w:val="00FB1ADC"/>
    <w:rsid w:val="00FB4DA3"/>
    <w:rsid w:val="00FB50C3"/>
    <w:rsid w:val="00FC65BE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8F51879"/>
  <w15:docId w15:val="{67E8BB39-7BC6-4DC7-BD1F-345CA4C2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66CA9"/>
  </w:style>
  <w:style w:type="character" w:styleId="Lienhypertexte">
    <w:name w:val="Hyperlink"/>
    <w:basedOn w:val="Policepardfaut"/>
    <w:uiPriority w:val="99"/>
    <w:unhideWhenUsed/>
    <w:rsid w:val="00841D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339"/>
    <w:pPr>
      <w:ind w:leftChars="400" w:left="960"/>
    </w:pPr>
  </w:style>
  <w:style w:type="character" w:styleId="Mentionnonrsolue">
    <w:name w:val="Unresolved Mention"/>
    <w:basedOn w:val="Policepardfaut"/>
    <w:uiPriority w:val="99"/>
    <w:semiHidden/>
    <w:unhideWhenUsed/>
    <w:rsid w:val="00730882"/>
    <w:rPr>
      <w:color w:val="808080"/>
      <w:shd w:val="clear" w:color="auto" w:fill="E6E6E6"/>
    </w:rPr>
  </w:style>
  <w:style w:type="character" w:customStyle="1" w:styleId="shorttext">
    <w:name w:val="short_text"/>
    <w:basedOn w:val="Policepardfaut"/>
    <w:rsid w:val="00A7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inpeifferisart.wixsite.com/romain-peiffer" TargetMode="External"/><Relationship Id="rId5" Type="http://schemas.openxmlformats.org/officeDocument/2006/relationships/hyperlink" Target="mailto:romain.peiffer.is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 PEIFFER</cp:lastModifiedBy>
  <cp:revision>11</cp:revision>
  <dcterms:created xsi:type="dcterms:W3CDTF">2018-06-09T12:54:00Z</dcterms:created>
  <dcterms:modified xsi:type="dcterms:W3CDTF">2019-02-12T14:50:00Z</dcterms:modified>
</cp:coreProperties>
</file>